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07" w:rsidRPr="008C4345" w:rsidRDefault="00261607" w:rsidP="0026160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607" w:rsidRPr="008C4345" w:rsidRDefault="00261607" w:rsidP="00261607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61607" w:rsidRPr="008C4345" w:rsidRDefault="00261607" w:rsidP="0026160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61607" w:rsidRPr="008C4345" w:rsidRDefault="00261607" w:rsidP="0026160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61607" w:rsidRPr="008C4345" w:rsidRDefault="00261607" w:rsidP="0026160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61607" w:rsidRPr="008C4345" w:rsidRDefault="00261607" w:rsidP="0026160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61607" w:rsidRPr="00261607" w:rsidRDefault="00261607" w:rsidP="0026160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84</w:t>
      </w:r>
    </w:p>
    <w:p w:rsidR="00261607" w:rsidRPr="008C4345" w:rsidRDefault="00261607" w:rsidP="0026160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61607" w:rsidRPr="008C4345" w:rsidRDefault="00261607" w:rsidP="0026160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66473" w:rsidRPr="00261607" w:rsidRDefault="00566473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A245BD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Pr="00566473" w:rsidRDefault="00277FFA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РЕЛІГІЙН</w:t>
      </w:r>
      <w:r w:rsidR="0065624B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ОРГАНІЗАЦІ</w:t>
      </w:r>
      <w:r w:rsidR="0065624B">
        <w:rPr>
          <w:rFonts w:ascii="Times New Roman" w:hAnsi="Times New Roman"/>
          <w:b/>
          <w:bCs/>
          <w:sz w:val="28"/>
          <w:szCs w:val="28"/>
          <w:lang w:val="uk-UA"/>
        </w:rPr>
        <w:t>Ї</w:t>
      </w:r>
      <w:bookmarkStart w:id="0" w:name="_GoBack"/>
      <w:bookmarkEnd w:id="0"/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"РЕЛІГІЙНА ГРОМАДА ПАРАФІЇ СВЯТОГО </w:t>
      </w:r>
      <w:proofErr w:type="spellStart"/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ДИМИТРІЯ</w:t>
      </w:r>
      <w:proofErr w:type="spellEnd"/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СОЛУНСЬКОГО С. ЧЕРЕМОШНЕ ПОГРЕБИЩЕНСЬКОГО РАЙОНУ ВІННИЦЬКО-ТУЛЬЧИНСЬКОЇ ЄПАРХІЇ УКРАЇНСЬКОЇ ПРАВОСЛАВНОЇ ЦЕРКВИ (ПРАВОСЛАВНОЇ ЦЕРКВИ УКРАЇНИ)</w:t>
      </w:r>
      <w:r w:rsidR="00566473" w:rsidRPr="00566473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566473" w:rsidRPr="00566473" w:rsidRDefault="00566473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E43E16" w:rsidRPr="00566473" w:rsidRDefault="00693745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СВЯТОГО ДИМИТРІЯ СОЛУНСЬКОГО С. ЧЕРЕМОШНЕ ПОГРЕБИЩЕНСЬКОГО РАЙОНУ ВІННИЦЬКО-ТУЛЬЧИНСЬКОЇ ЄПАРХІЇ УКРАЇНСЬКОЇ ПРАВОСЛАВНОЇ ЦЕРКВИ (ПРАВОСЛАВНОЇ ЦЕРКВИ УКРАЇНИ)"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код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ЄДРПОУ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42391153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 Вінницька область, Вінницький район, с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307F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7307FD">
        <w:rPr>
          <w:rFonts w:ascii="Times New Roman" w:hAnsi="Times New Roman"/>
          <w:bCs/>
          <w:sz w:val="28"/>
          <w:szCs w:val="28"/>
          <w:lang w:val="uk-UA"/>
        </w:rPr>
        <w:t>, вул. Хоменка В.П.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будинок 11А</w:t>
      </w:r>
      <w:r w:rsidR="00B60A3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27D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</w:t>
      </w:r>
      <w:r w:rsidR="007307FD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7307FD">
        <w:rPr>
          <w:rFonts w:ascii="Times New Roman" w:hAnsi="Times New Roman"/>
          <w:sz w:val="28"/>
          <w:szCs w:val="28"/>
          <w:lang w:val="uk-UA"/>
        </w:rPr>
        <w:t>е самоврядування в Україні» статтями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122, 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7307FD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66473" w:rsidRPr="00566473" w:rsidRDefault="00566473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11561" w:rsidRPr="00261607" w:rsidRDefault="00A245BD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566473" w:rsidRPr="005664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СВЯТОГО ДИМИТРІЯ СОЛУНСЬКОГО С. ЧЕРЕМОШНЕ ПОГРЕБИЩЕНСЬКОГО РАЙОНУ ВІННИЦЬКО-ТУЛЬЧИНСЬКОЇ ЄПАРХІЇ УКРАЇНСЬКОЇ ПРАВОСЛАВНОЇ ЦЕРКВИ (ПРАВОСЛАВНОЇ ЦЕРКВИ УКРАЇНИ)"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BF568D">
        <w:rPr>
          <w:rFonts w:ascii="Times New Roman" w:hAnsi="Times New Roman"/>
          <w:bCs/>
          <w:sz w:val="28"/>
          <w:szCs w:val="28"/>
          <w:lang w:val="uk-UA"/>
        </w:rPr>
        <w:t>житлової та громадської забудови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097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E22F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7307F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proofErr w:type="spellStart"/>
      <w:r w:rsidR="007307FD">
        <w:rPr>
          <w:rFonts w:ascii="Times New Roman" w:hAnsi="Times New Roman"/>
          <w:bCs/>
          <w:sz w:val="28"/>
          <w:szCs w:val="28"/>
          <w:lang w:val="uk-UA"/>
        </w:rPr>
        <w:t>Хоменка</w:t>
      </w:r>
      <w:proofErr w:type="spellEnd"/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В.П., 11А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66473" w:rsidRPr="00261607" w:rsidRDefault="00566473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673B1F" w:rsidRPr="00261607" w:rsidRDefault="00673B1F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673B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СВЯТОГО ДИМИТРІЯ СОЛУНСЬКОГО С. ЧЕРЕМОШНЕ ПОГРЕБИЩЕНСЬКОГО РАЙОНУ ВІННИЦЬКО-ТУЛЬЧИНСЬКОЇ ЄПАРХІЇ УКРАЇНСЬКОЇ ПРАВОСЛАВНОЇ ЦЕРКВИ (ПРАВОСЛАВНОЇ ЦЕРКВИ УКРАЇНИ)"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566473" w:rsidRPr="00261607" w:rsidRDefault="00566473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673B1F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7307FD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606D" w:rsidRPr="00261607" w:rsidRDefault="00CA606D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66473" w:rsidRPr="00261607" w:rsidRDefault="00566473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66473" w:rsidRPr="00261607" w:rsidRDefault="00566473" w:rsidP="005664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66473" w:rsidRDefault="00566473" w:rsidP="005664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566473" w:rsidSect="0056647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0E3477"/>
    <w:rsid w:val="00104702"/>
    <w:rsid w:val="00120350"/>
    <w:rsid w:val="001778F1"/>
    <w:rsid w:val="00201054"/>
    <w:rsid w:val="00241D3F"/>
    <w:rsid w:val="00261607"/>
    <w:rsid w:val="00277FFA"/>
    <w:rsid w:val="002B4AAB"/>
    <w:rsid w:val="002E7834"/>
    <w:rsid w:val="003230DE"/>
    <w:rsid w:val="0044416E"/>
    <w:rsid w:val="00474597"/>
    <w:rsid w:val="00475A50"/>
    <w:rsid w:val="0048021F"/>
    <w:rsid w:val="00490604"/>
    <w:rsid w:val="00553518"/>
    <w:rsid w:val="00566473"/>
    <w:rsid w:val="0065624B"/>
    <w:rsid w:val="00673B1F"/>
    <w:rsid w:val="006861EB"/>
    <w:rsid w:val="00693745"/>
    <w:rsid w:val="00696049"/>
    <w:rsid w:val="006D0FC0"/>
    <w:rsid w:val="007033CA"/>
    <w:rsid w:val="00704B28"/>
    <w:rsid w:val="007116F0"/>
    <w:rsid w:val="007307FD"/>
    <w:rsid w:val="00786446"/>
    <w:rsid w:val="0091197B"/>
    <w:rsid w:val="00A06AE7"/>
    <w:rsid w:val="00A245BD"/>
    <w:rsid w:val="00A36A1C"/>
    <w:rsid w:val="00A44094"/>
    <w:rsid w:val="00A93221"/>
    <w:rsid w:val="00B327D5"/>
    <w:rsid w:val="00B60A37"/>
    <w:rsid w:val="00B779D5"/>
    <w:rsid w:val="00BF568D"/>
    <w:rsid w:val="00C11561"/>
    <w:rsid w:val="00CA3B46"/>
    <w:rsid w:val="00CA606D"/>
    <w:rsid w:val="00D0402C"/>
    <w:rsid w:val="00DE22F9"/>
    <w:rsid w:val="00DF4E8B"/>
    <w:rsid w:val="00E126B4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15</cp:revision>
  <cp:lastPrinted>2024-11-19T08:54:00Z</cp:lastPrinted>
  <dcterms:created xsi:type="dcterms:W3CDTF">2021-07-19T06:25:00Z</dcterms:created>
  <dcterms:modified xsi:type="dcterms:W3CDTF">2024-12-20T11:35:00Z</dcterms:modified>
</cp:coreProperties>
</file>